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中医正骨手法</w:t>
      </w:r>
    </w:p>
    <w:p>
      <w:r>
        <w:rPr>
          <w:rFonts w:ascii="宋体" w:hAnsi="宋体" w:eastAsia="宋体"/>
          <w:sz w:val="24"/>
        </w:rPr>
        <w:t>铁道部北京铁路总医院葛长海，李鸿江，中国人民解放军基建工程兵后勤部葛凤麟著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中医正骨手法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铁道部北京铁路总医院葛长海，李鸿江，中国人民解放军基建工程兵后勤部葛凤麟著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中华人民共和国电力工业部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本书出售、求购地址：https://www.jiaokey.com/book/detail/11450655.html</w:t>
      </w:r>
    </w:p>
    <w:p>
      <w:r>
        <w:t>更多相关图书推荐：https://www.jiaokey.com</w:t>
      </w:r>
    </w:p>
    <w:p>
      <w:r>
        <w:t>铁道部北京铁路总医院葛长海，李鸿江，中国人民解放军基建工程兵后勤部葛凤麟著 其他作品：https://www.jiaokey.com/tag/铁道部北京铁路总医院葛长海，李鸿江，中国人民解放军基建工程兵后勤部葛凤麟著.html</w:t>
      </w:r>
    </w:p>
    <w:p>
      <w:r>
        <w:t>中华人民共和国电力工业部 出版图书：https://www.jiaokey.com/tag/中华人民共和国电力工业部.html</w:t>
      </w:r>
    </w:p>
    <w:p>
      <w:r>
        <w:t>关键词搜索：https://www.jiaokey.com/tag/中医正骨手法.html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