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书名：中共定海党史大事记  1919-1950</w:t>
      </w:r>
    </w:p>
    <w:p>
      <w:r>
        <w:t>作者：杨先烘编审；杨纪明，黄春林编辑；中共舟山市定海区委党史办公室编</w:t>
      </w:r>
    </w:p>
    <w:p>
      <w:r>
        <w:t>出版社：</w:t>
      </w:r>
    </w:p>
    <w:p>
      <w:r>
        <w:t>出版日期：1991.06</w:t>
      </w:r>
    </w:p>
    <w:p>
      <w:r>
        <w:t>总页数：130</w:t>
      </w:r>
    </w:p>
    <w:p>
      <w:r>
        <w:t>更多请访问教客网: www.jiaokey.com</w:t>
      </w:r>
    </w:p>
    <w:p>
      <w:r>
        <w:t>中共定海党史大事记  1919-1950 评论地址：https://www.jiaokey.com/book/detail/11449550.html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