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书名：盐城人民革命斗争史  1919.5-1949.9</w:t>
      </w:r>
    </w:p>
    <w:p>
      <w:r>
        <w:t>作者：韩建勋主编；中共盐城市委党史工作委员会编写</w:t>
      </w:r>
    </w:p>
    <w:p>
      <w:r>
        <w:t>出版社：北京：北京出版社</w:t>
      </w:r>
    </w:p>
    <w:p>
      <w:r>
        <w:t>出版日期：1991.06</w:t>
      </w:r>
    </w:p>
    <w:p>
      <w:r>
        <w:t>总页数：392</w:t>
      </w:r>
    </w:p>
    <w:p>
      <w:r>
        <w:t>更多请访问教客网: www.jiaokey.com</w:t>
      </w:r>
    </w:p>
    <w:p>
      <w:r>
        <w:t>盐城人民革命斗争史  1919.5-1949.9 评论地址：https://www.jiaokey.com/book/detail/11448383.html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