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书名：首插红旗功如何  记金华解放与金华城工委</w:t>
      </w:r>
    </w:p>
    <w:p>
      <w:r>
        <w:t>作者：中共金华市委党史研究室编</w:t>
      </w:r>
    </w:p>
    <w:p>
      <w:r>
        <w:t>出版社：北京：中共党史出版社</w:t>
      </w:r>
    </w:p>
    <w:p>
      <w:r>
        <w:t>出版日期：1999.10</w:t>
      </w:r>
    </w:p>
    <w:p>
      <w:r>
        <w:t>总页数：303</w:t>
      </w:r>
    </w:p>
    <w:p>
      <w:r>
        <w:t>更多请访问教客网: www.jiaokey.com</w:t>
      </w:r>
    </w:p>
    <w:p>
      <w:r>
        <w:t>首插红旗功如何  记金华解放与金华城工委 评论地址：https://www.jiaokey.com/book/detail/11448357.html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