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书名：红色号角</w:t>
      </w:r>
    </w:p>
    <w:p>
      <w:r>
        <w:t>作者:上海市新四军历史研究会印刷钞分会，川陕革命根据地博物馆，四川省新四军历史研究会印刷印钞分会编；洪荣华</w:t>
      </w:r>
    </w:p>
    <w:p>
      <w:r>
        <w:t>出版社:成都：四川人民出版社</w:t>
      </w:r>
    </w:p>
    <w:p>
      <w:r>
        <w:t>出版日期：1991.10</w:t>
      </w:r>
    </w:p>
    <w:p>
      <w:r>
        <w:t>总页数：363</w:t>
      </w:r>
    </w:p>
    <w:p>
      <w:r>
        <w:t>更多请访问教客网:www.jiaokey.com</w:t>
      </w:r>
    </w:p>
    <w:p>
      <w:r>
        <w:t>红色号角评论地址：https://www.jiaokey.com/book/detail/11448244.html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