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书名：以史鉴今  与时俱进  浙江省暨华东六省一市党史系统纪念建党八十周年学术讨论会论文集</w:t>
      </w:r>
    </w:p>
    <w:p>
      <w:r>
        <w:t>作者：中人浙江省委党史研究室，浙江省中共党史学会编</w:t>
      </w:r>
    </w:p>
    <w:p>
      <w:r>
        <w:t>出版社：北京：中共党史出版社</w:t>
      </w:r>
    </w:p>
    <w:p>
      <w:r>
        <w:t>出版日期：2002.02</w:t>
      </w:r>
    </w:p>
    <w:p>
      <w:r>
        <w:t>总页数：596</w:t>
      </w:r>
    </w:p>
    <w:p>
      <w:r>
        <w:t>更多请访问教客网: www.jiaokey.com</w:t>
      </w:r>
    </w:p>
    <w:p>
      <w:r>
        <w:t>以史鉴今  与时俱进  浙江省暨华东六省一市党史系统纪念建党八十周年学术讨论会论文集 评论地址：https://www.jiaokey.com/book/detail/11448204.html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