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书名：阳光男孩·水晶女孩  书信、散文、小说、测试、情书</w:t>
      </w:r>
    </w:p>
    <w:p>
      <w:r>
        <w:t>作者：阿瑞主编</w:t>
      </w:r>
    </w:p>
    <w:p>
      <w:r>
        <w:t>出版社：西安：陕西师范大学出版社</w:t>
      </w:r>
    </w:p>
    <w:p>
      <w:r>
        <w:t>出版日期：2000.02</w:t>
      </w:r>
    </w:p>
    <w:p>
      <w:r>
        <w:t>总页数：296</w:t>
      </w:r>
    </w:p>
    <w:p>
      <w:r>
        <w:t>更多请访问教客网: www.jiaokey.com</w:t>
      </w:r>
    </w:p>
    <w:p>
      <w:r>
        <w:t>阳光男孩·水晶女孩  书信、散文、小说、测试、情书 评论地址：https://www.jiaokey.com/book/detail/11446903.html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