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书名：宝宝常见病家庭防治350招</w:t>
      </w:r>
    </w:p>
    <w:p>
      <w:r>
        <w:t>作者：王会来，付淑文主编</w:t>
      </w:r>
    </w:p>
    <w:p>
      <w:r>
        <w:t>出版社：天津：天津科技翻译出版公司</w:t>
      </w:r>
    </w:p>
    <w:p>
      <w:r>
        <w:t>出版日期：1995.09</w:t>
      </w:r>
    </w:p>
    <w:p>
      <w:r>
        <w:t>总页数：379</w:t>
      </w:r>
    </w:p>
    <w:p>
      <w:r>
        <w:t>更多请访问教客网: www.jiaokey.com</w:t>
      </w:r>
    </w:p>
    <w:p>
      <w:r>
        <w:t>宝宝常见病家庭防治350招 评论地址：https://www.jiaokey.com/book/detail/11445396.html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