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父亲，请你回答！  一位曾为希特勒浴血奋战的德国人的自白</w:t>
      </w:r>
    </w:p>
    <w:p>
      <w:r>
        <w:rPr>
          <w:rFonts w:ascii="宋体" w:hAnsi="宋体" w:eastAsia="宋体"/>
          <w:sz w:val="24"/>
        </w:rPr>
        <w:t>（德）霍斯特·布尔格（Horst Burger）著；姜丽译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父亲，请你回答！  一位曾为希特勒浴血奋战的德国人的自白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（德）霍斯特·布尔格（Horst Burger）著；姜丽译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本书出售、求购地址：https://www.jiaokey.com/book/detail/11445212.html</w:t>
      </w:r>
    </w:p>
    <w:p>
      <w:r>
        <w:t>更多相关图书推荐：https://www.jiaokey.com</w:t>
      </w:r>
    </w:p>
    <w:p>
      <w:r>
        <w:t>（德）霍斯特·布尔格（Horst Burger）著；姜丽译 其他作品：https://www.jiaokey.com/tag/（德）霍斯特·布尔格（Horst Burger）著；姜丽译.html</w:t>
      </w:r>
    </w:p>
    <w:p>
      <w:r>
        <w:t>北京知识出版社 出版图书：https://www.jiaokey.com/tag/北京知识出版社.html</w:t>
      </w:r>
    </w:p>
    <w:p>
      <w:r>
        <w:t>关键词搜索：https://www.jiaokey.com/tag/父亲，请你回答！  一位曾为希特勒浴血奋战的德国人的自白.html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