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书名：倾听孩子内心的风暴  来自非常心理工作室的真实故事</w:t>
      </w:r>
    </w:p>
    <w:p>
      <w:r>
        <w:t>作者:李黑妮著</w:t>
      </w:r>
    </w:p>
    <w:p>
      <w:r>
        <w:t>出版社:广州：花城出版社</w:t>
      </w:r>
    </w:p>
    <w:p>
      <w:r>
        <w:t>出版日期：1999.09</w:t>
      </w:r>
    </w:p>
    <w:p>
      <w:r>
        <w:t>总页数：354</w:t>
      </w:r>
    </w:p>
    <w:p>
      <w:r>
        <w:t>更多请访问教客网:www.jiaokey.com</w:t>
      </w:r>
    </w:p>
    <w:p>
      <w:r>
        <w:t>倾听孩子内心的风暴  来自非常心理工作室的真实故事评论地址：https://www.jiaokey.com/book/detail/11444745.html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