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单线联系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单线联系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本书出售、求购地址：https://www.jiaokey.com/book/detail/11444371.html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关键词搜索：https://www.jiaokey.com/tag/单线联系.html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