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道教故事</w:t>
      </w:r>
    </w:p>
    <w:p>
      <w:r>
        <w:rPr>
          <w:rFonts w:ascii="宋体" w:hAnsi="宋体" w:eastAsia="宋体"/>
          <w:sz w:val="24"/>
        </w:rPr>
        <w:t>褚亚丁，杨丽编写；曾胜利，朱德祥绘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褚亚丁，杨丽编写；曾胜利，朱德祥绘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本书出售、求购地址：https://www.jiaokey.com/book/detail/11444358.html</w:t>
      </w:r>
    </w:p>
    <w:p>
      <w:r>
        <w:t>更多相关图书推荐：https://www.jiaokey.com</w:t>
      </w:r>
    </w:p>
    <w:p>
      <w:r>
        <w:t>褚亚丁，杨丽编写；曾胜利，朱德祥绘 其他作品：https://www.jiaokey.com/tag/褚亚丁，杨丽编写；曾胜利，朱德祥绘.html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关键词搜索：https://www.jiaokey.com/tag/道教故事.html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