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书名：0-6岁成就一生  幼儿心理讲义</w:t>
      </w:r>
    </w:p>
    <w:p>
      <w:r>
        <w:t>作者：尚晓燕等编著</w:t>
      </w:r>
    </w:p>
    <w:p>
      <w:r>
        <w:t>出版社：上海：上海文化出版社</w:t>
      </w:r>
    </w:p>
    <w:p>
      <w:r>
        <w:t>出版日期：2005.07</w:t>
      </w:r>
    </w:p>
    <w:p>
      <w:r>
        <w:t>总页数：198</w:t>
      </w:r>
    </w:p>
    <w:p>
      <w:r>
        <w:t>更多请访问教客网: www.jiaokey.com</w:t>
      </w:r>
    </w:p>
    <w:p>
      <w:r>
        <w:t>0-6岁成就一生  幼儿心理讲义 评论地址：https://www.jiaokey.com/book/detail/11443044.html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