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名师设计与导学  中考满分作文点评  第4版</w:t>
      </w:r>
    </w:p>
    <w:p>
      <w:r>
        <w:rPr>
          <w:rFonts w:ascii="宋体" w:hAnsi="宋体" w:eastAsia="宋体"/>
          <w:sz w:val="24"/>
        </w:rPr>
        <w:t>陈金明，赵大鹏，张定远，苏立康，史有为，唐仕伦主编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名师设计与导学  中考满分作文点评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陈金明，赵大鹏，张定远，苏立康，史有为，唐仕伦主编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本书出售、求购地址：https://www.jiaokey.com/book/detail/11442823.html</w:t>
      </w:r>
    </w:p>
    <w:p>
      <w:r>
        <w:t>更多相关图书推荐：https://www.jiaokey.com</w:t>
      </w:r>
    </w:p>
    <w:p>
      <w:r>
        <w:t>陈金明，赵大鹏，张定远，苏立康，史有为，唐仕伦主编 其他作品：https://www.jiaokey.com/tag/陈金明，赵大鹏，张定远，苏立康，史有为，唐仕伦主编.html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关键词搜索：https://www.jiaokey.com/tag/名师设计与导学  中考满分作文点评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