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人教版  七年级数学  上</w:t>
      </w:r>
    </w:p>
    <w:p>
      <w:r>
        <w:rPr>
          <w:rFonts w:ascii="宋体" w:hAnsi="宋体" w:eastAsia="宋体"/>
          <w:sz w:val="24"/>
        </w:rPr>
        <w:t>阮国杰主编；耿旭龙，赵彩霞，乔建英，张惠艳，冀永淳，邱岚，黄静，李颖志，朱兴国，朱晓琳等编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人教版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阮国杰主编；耿旭龙，赵彩霞，乔建英，张惠艳，冀永淳，邱岚，黄静，李颖志，朱兴国，朱晓琳等编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本书出售、求购地址：https://www.jiaokey.com/book/detail/11442620.html</w:t>
      </w:r>
    </w:p>
    <w:p>
      <w:r>
        <w:t>更多相关图书推荐：https://www.jiaokey.com</w:t>
      </w:r>
    </w:p>
    <w:p>
      <w:r>
        <w:t>阮国杰主编；耿旭龙，赵彩霞，乔建英，张惠艳，冀永淳，邱岚，黄静，李颖志，朱兴国，朱晓琳等编 其他作品：https://www.jiaokey.com/tag/阮国杰主编；耿旭龙，赵彩霞，乔建英，张惠艳，冀永淳，邱岚，黄静，李颖志，朱兴国，朱晓琳等编.html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关键词搜索：https://www.jiaokey.com/tag/教材三级讲解  人教版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