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书名：中国报刊媒体产业经营趋势</w:t>
      </w:r>
    </w:p>
    <w:p>
      <w:r>
        <w:t>作者：黄升民，周艳主编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总页数：218</w:t>
      </w:r>
    </w:p>
    <w:p>
      <w:r>
        <w:t>更多请访问教客网: www.jiaokey.com</w:t>
      </w:r>
    </w:p>
    <w:p>
      <w:r>
        <w:t>中国报刊媒体产业经营趋势 评论地址：https://www.jiaokey.com/book/detail/11442381.html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