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书名：咏花诗钢笔字帖</w:t>
      </w:r>
    </w:p>
    <w:p>
      <w:r>
        <w:t>作者：萧涛，岭文书</w:t>
      </w:r>
    </w:p>
    <w:p>
      <w:r>
        <w:t>出版社：杭州：浙江人民出版社</w:t>
      </w:r>
    </w:p>
    <w:p>
      <w:r>
        <w:t>出版日期：1992.12</w:t>
      </w:r>
    </w:p>
    <w:p>
      <w:r>
        <w:t>总页数：160</w:t>
      </w:r>
    </w:p>
    <w:p>
      <w:r>
        <w:t>更多请访问教客网: www.jiaokey.com</w:t>
      </w:r>
    </w:p>
    <w:p>
      <w:r>
        <w:t>咏花诗钢笔字帖 评论地址：https://www.jiaokey.com/book/detail/11439303.html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