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今天，我们应该吃什么？  彩图本21世纪饮食营养健康指南</w:t>
      </w:r>
    </w:p>
    <w:p>
      <w:r>
        <w:rPr>
          <w:rFonts w:ascii="宋体" w:hAnsi="宋体" w:eastAsia="宋体"/>
          <w:sz w:val="24"/>
        </w:rPr>
        <w:t>（澳）里塔·厄里奇（Rita Erich），（澳）艾丽丝·默齐斯（Alice Murkies）著；马睿，梁纪文译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今天，我们应该吃什么？  彩图本21世纪饮食营养健康指南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（澳）里塔·厄里奇（Rita Erich），（澳）艾丽丝·默齐斯（Alice Murkies）著；马睿，梁纪文译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本书出售、求购地址：https://www.jiaokey.com/book/detail/11437954.html</w:t>
      </w:r>
    </w:p>
    <w:p>
      <w:r>
        <w:t>更多相关图书推荐：https://www.jiaokey.com</w:t>
      </w:r>
    </w:p>
    <w:p>
      <w:r>
        <w:t>（澳）里塔·厄里奇（Rita Erich），（澳）艾丽丝·默齐斯（Alice Murkies）著；马睿，梁纪文译 其他作品：https://www.jiaokey.com/tag/（澳）里塔·厄里奇（Rita Erich），（澳）艾丽丝·默齐斯（Alice Murkies）著；马睿，梁纪文译.html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关键词搜索：https://www.jiaokey.com/tag/今天，我们应该吃什么？  彩图本21世纪饮食营养健康指南.html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