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书名：画说菜根谭  得意的失落</w:t>
      </w:r>
    </w:p>
    <w:p>
      <w:r>
        <w:t>作者：傅继英绘画；殷涵配文</w:t>
      </w:r>
    </w:p>
    <w:p>
      <w:r>
        <w:t>出版社：北京：中国民族摄影艺术出版社</w:t>
      </w:r>
    </w:p>
    <w:p>
      <w:r>
        <w:t>出版日期：1999.06</w:t>
      </w:r>
    </w:p>
    <w:p>
      <w:r>
        <w:t>总页数：200</w:t>
      </w:r>
    </w:p>
    <w:p>
      <w:r>
        <w:t>更多请访问教客网: www.jiaokey.com</w:t>
      </w:r>
    </w:p>
    <w:p>
      <w:r>
        <w:t>画说菜根谭  得意的失落 评论地址：https://www.jiaokey.com/book/detail/11437822.html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