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书名：趁年轻，做富豪</w:t>
      </w:r>
    </w:p>
    <w:p>
      <w:r>
        <w:t>作者：祝春亭著</w:t>
      </w:r>
    </w:p>
    <w:p>
      <w:r>
        <w:t>出版社：广州：广东经济出版社</w:t>
      </w:r>
    </w:p>
    <w:p>
      <w:r>
        <w:t>出版日期：2002.01</w:t>
      </w:r>
    </w:p>
    <w:p>
      <w:r>
        <w:t>总页数：405</w:t>
      </w:r>
    </w:p>
    <w:p>
      <w:r>
        <w:t>更多请访问教客网: www.jiaokey.com</w:t>
      </w:r>
    </w:p>
    <w:p>
      <w:r>
        <w:t>趁年轻，做富豪 评论地址：https://www.jiaokey.com/book/detail/11437270.html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