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教师的风度仪表行为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教师的风度仪表行为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本书出售、求购地址：https://www.jiaokey.com/book/detail/11435195.html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关键词搜索：https://www.jiaokey.com/tag/教师的风度仪表行为.html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