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中国当代性文化  中国两万例“性文明”调查报告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中国当代性文化  中国两万例“性文明”调查报告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本书出售、求购地址：https://www.jiaokey.com/book/detail/11434973.html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关键词搜索：https://www.jiaokey.com/tag/中国当代性文化  中国两万例“性文明”调查报告.html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