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书名：理论·实践·探讨：北京市西城区青少年儿童图书馆论文集</w:t>
      </w:r>
    </w:p>
    <w:p>
      <w:r>
        <w:t>作者：李燕博，潘兵，杨芳怀编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理论·实践·探讨：北京市西城区青少年儿童图书馆论文集 评论地址：https://www.jiaokey.com/book/detail/11434841.html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