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书名：中小学多媒体课件创作案例精讲  语文、英语、地理</w:t>
      </w:r>
    </w:p>
    <w:p>
      <w:r>
        <w:t>作者：彭文胜主编；钱劲松等编写</w:t>
      </w:r>
    </w:p>
    <w:p>
      <w:r>
        <w:t>出版社：上海：复旦大学出版社</w:t>
      </w:r>
    </w:p>
    <w:p>
      <w:r>
        <w:t>出版日期：2003.05</w:t>
      </w:r>
    </w:p>
    <w:p>
      <w:r>
        <w:t>总页数：290</w:t>
      </w:r>
    </w:p>
    <w:p>
      <w:r>
        <w:t>更多请访问教客网: www.jiaokey.com</w:t>
      </w:r>
    </w:p>
    <w:p>
      <w:r>
        <w:t>中小学多媒体课件创作案例精讲  语文、英语、地理 评论地址：https://www.jiaokey.com/book/detail/11434791.html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