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书名：虚拟经济与实体经济关系研究</w:t>
      </w:r>
    </w:p>
    <w:p>
      <w:r>
        <w:t>作者：王爱俭主编</w:t>
      </w:r>
    </w:p>
    <w:p>
      <w:r>
        <w:t>出版社：北京：经济科学出版社</w:t>
      </w:r>
    </w:p>
    <w:p>
      <w:r>
        <w:t>出版日期：2004.06</w:t>
      </w:r>
    </w:p>
    <w:p>
      <w:r>
        <w:t>总页数：355</w:t>
      </w:r>
    </w:p>
    <w:p>
      <w:r>
        <w:t>更多请访问教客网: www.jiaokey.com</w:t>
      </w:r>
    </w:p>
    <w:p>
      <w:r>
        <w:t>虚拟经济与实体经济关系研究 评论地址：https://www.jiaokey.com/book/detail/11434420.html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