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书名：学府之魂  中外著名大学校长教育理念  第1卷</w:t>
      </w:r>
    </w:p>
    <w:p>
      <w:r>
        <w:t>作者:眭依凡主编</w:t>
      </w:r>
    </w:p>
    <w:p>
      <w:r>
        <w:t>出版社:南昌：江西教育出版社</w:t>
      </w:r>
    </w:p>
    <w:p>
      <w:r>
        <w:t>出版日期：2001.09</w:t>
      </w:r>
    </w:p>
    <w:p>
      <w:r>
        <w:t>总页数：356</w:t>
      </w:r>
    </w:p>
    <w:p>
      <w:r>
        <w:t>更多请访问教客网:www.jiaokey.com</w:t>
      </w:r>
    </w:p>
    <w:p>
      <w:r>
        <w:t>学府之魂  中外著名大学校长教育理念  第1卷评论地址：https://www.jiaokey.com/book/detail/11434202.html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