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书名：志愿活动研究  类型、评价与管理</w:t>
      </w:r>
    </w:p>
    <w:p>
      <w:r>
        <w:t>作者:丁元竹，江汛清著</w:t>
      </w:r>
    </w:p>
    <w:p>
      <w:r>
        <w:t>出版社:天津：天津人民出版社</w:t>
      </w:r>
    </w:p>
    <w:p>
      <w:r>
        <w:t>出版日期：2001.10</w:t>
      </w:r>
    </w:p>
    <w:p>
      <w:r>
        <w:t>总页数：259</w:t>
      </w:r>
    </w:p>
    <w:p>
      <w:r>
        <w:t>更多请访问教客网:www.jiaokey.com</w:t>
      </w:r>
    </w:p>
    <w:p>
      <w:r>
        <w:t>志愿活动研究  类型、评价与管理评论地址：https://www.jiaokey.com/book/detail/11431800.html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