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只有1个孩子  中国独生子女意外伤害悲情报告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只有1个孩子  中国独生子女意外伤害悲情报告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本书出售、求购地址：https://www.jiaokey.com/book/detail/11431798.html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关键词搜索：https://www.jiaokey.com/tag/只有1个孩子  中国独生子女意外伤害悲情报告.html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