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书名：阳光总在风雨后</w:t>
      </w:r>
    </w:p>
    <w:p>
      <w:r>
        <w:t>作者：孔暄，齐世红主编；江治刚，李红副主编</w:t>
      </w:r>
    </w:p>
    <w:p>
      <w:r>
        <w:t>出版社：天津：天津大学出版社</w:t>
      </w:r>
    </w:p>
    <w:p>
      <w:r>
        <w:t>出版日期：2005.05</w:t>
      </w:r>
    </w:p>
    <w:p>
      <w:r>
        <w:t>总页数：343</w:t>
      </w:r>
    </w:p>
    <w:p>
      <w:r>
        <w:t>更多请访问教客网: www.jiaokey.com</w:t>
      </w:r>
    </w:p>
    <w:p>
      <w:r>
        <w:t>阳光总在风雨后 评论地址：https://www.jiaokey.com/book/detail/11431583.html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