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书名：新世纪人口与发展研究  北京市海淀区第五次人口普查实证分析</w:t>
      </w:r>
    </w:p>
    <w:p>
      <w:r>
        <w:t>作者：孙宝启等主编</w:t>
      </w:r>
    </w:p>
    <w:p>
      <w:r>
        <w:t>出版社：北京：中国人口出版社</w:t>
      </w:r>
    </w:p>
    <w:p>
      <w:r>
        <w:t>出版日期：2003.06</w:t>
      </w:r>
    </w:p>
    <w:p>
      <w:r>
        <w:t>总页数：381</w:t>
      </w:r>
    </w:p>
    <w:p>
      <w:r>
        <w:t>更多请访问教客网: www.jiaokey.com</w:t>
      </w:r>
    </w:p>
    <w:p>
      <w:r>
        <w:t>新世纪人口与发展研究  北京市海淀区第五次人口普查实证分析 评论地址：https://www.jiaokey.com/book/detail/11431471.html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