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书名：晚清督抚政治  中央与地方关系研究</w:t>
      </w:r>
    </w:p>
    <w:p>
      <w:r>
        <w:t>作者：刘伟著</w:t>
      </w:r>
    </w:p>
    <w:p>
      <w:r>
        <w:t>出版社：武汉：湖北教育出版社</w:t>
      </w:r>
    </w:p>
    <w:p>
      <w:r>
        <w:t>出版日期：2003.10</w:t>
      </w:r>
    </w:p>
    <w:p>
      <w:r>
        <w:t>总页数：415</w:t>
      </w:r>
    </w:p>
    <w:p>
      <w:r>
        <w:t>更多请访问教客网: www.jiaokey.com</w:t>
      </w:r>
    </w:p>
    <w:p>
      <w:r>
        <w:t>晚清督抚政治  中央与地方关系研究 评论地址：https://www.jiaokey.com/book/detail/11431136.html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