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书名：跨越医疗质量的裂痕  21世纪新的医疗保健系统</w:t>
      </w:r>
    </w:p>
    <w:p>
      <w:r>
        <w:t>作者：美国医疗卫生保健质量委员会，美国医学研究所编辑，王晓波，马金昌主译</w:t>
      </w:r>
    </w:p>
    <w:p>
      <w:r>
        <w:t>出版社：北京：中国医药科技出版社</w:t>
      </w:r>
    </w:p>
    <w:p>
      <w:r>
        <w:t>出版日期：2005.06</w:t>
      </w:r>
    </w:p>
    <w:p>
      <w:r>
        <w:t>总页数：399</w:t>
      </w:r>
    </w:p>
    <w:p>
      <w:r>
        <w:t>更多请访问教客网: www.jiaokey.com</w:t>
      </w:r>
    </w:p>
    <w:p>
      <w:r>
        <w:t>跨越医疗质量的裂痕  21世纪新的医疗保健系统 评论地址：https://www.jiaokey.com/book/detail/11430078.html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