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书名：传播与选择  马克思主义中国化的历程  1899-1921年</w:t>
      </w:r>
    </w:p>
    <w:p>
      <w:r>
        <w:t>作者:彭继红著</w:t>
      </w:r>
    </w:p>
    <w:p>
      <w:r>
        <w:t>出版社:长沙：湖南师范大学出版社</w:t>
      </w:r>
    </w:p>
    <w:p>
      <w:r>
        <w:t>出版日期：2001.04</w:t>
      </w:r>
    </w:p>
    <w:p>
      <w:r>
        <w:t>总页数：319</w:t>
      </w:r>
    </w:p>
    <w:p>
      <w:r>
        <w:t>更多请访问教客网:www.jiaokey.com</w:t>
      </w:r>
    </w:p>
    <w:p>
      <w:r>
        <w:t>传播与选择  马克思主义中国化的历程  1899-1921年评论地址：https://www.jiaokey.com/book/detail/11429186.html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