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书名：被遗忘的在华日本反战文学</w:t>
      </w:r>
    </w:p>
    <w:p>
      <w:r>
        <w:t>作者：吕元明著</w:t>
      </w:r>
    </w:p>
    <w:p>
      <w:r>
        <w:t>出版社：长春：吉林教育出版社</w:t>
      </w:r>
    </w:p>
    <w:p>
      <w:r>
        <w:t>出版日期：1993.05</w:t>
      </w:r>
    </w:p>
    <w:p>
      <w:r>
        <w:t>总页数：272</w:t>
      </w:r>
    </w:p>
    <w:p>
      <w:r>
        <w:t>更多请访问教客网: www.jiaokey.com</w:t>
      </w:r>
    </w:p>
    <w:p>
      <w:r>
        <w:t>被遗忘的在华日本反战文学 评论地址：https://www.jiaokey.com/book/detail/11429077.html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