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国际分册  新二版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国际分册  新二版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本书出售、求购地址：https://www.jiaokey.com/book/detail/11428788.html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国际分册  新二版.html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