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书名：佛法要领  永嘉禅宗集  传心法要  顿悟入道要门论</w:t>
      </w:r>
    </w:p>
    <w:p>
      <w:r>
        <w:t>作者：（唐）大珠禅师，黄?禅师，永嘉禅师，（民国）刘洙源著</w:t>
      </w:r>
    </w:p>
    <w:p>
      <w:r>
        <w:t>出版社：老古文化事业公司</w:t>
      </w:r>
    </w:p>
    <w:p>
      <w:r>
        <w:t>出版日期：1983.09</w:t>
      </w:r>
    </w:p>
    <w:p>
      <w:r>
        <w:t>总页数：265</w:t>
      </w:r>
    </w:p>
    <w:p>
      <w:r>
        <w:t>更多请访问教客网: www.jiaokey.com</w:t>
      </w:r>
    </w:p>
    <w:p>
      <w:r>
        <w:t>佛法要领  永嘉禅宗集  传心法要  顿悟入道要门论 评论地址：https://www.jiaokey.com/book/detail/11427312.html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