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书名：优质无公害水稻施肥与病虫草害防治</w:t>
      </w:r>
    </w:p>
    <w:p>
      <w:r>
        <w:t>作者：尹桂花，马淑芬，李新民等编著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总页数：178</w:t>
      </w:r>
    </w:p>
    <w:p>
      <w:r>
        <w:t>更多请访问教客网: www.jiaokey.com</w:t>
      </w:r>
    </w:p>
    <w:p>
      <w:r>
        <w:t>优质无公害水稻施肥与病虫草害防治 评论地址：https://www.jiaokey.com/book/detail/11426775.html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