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书名：龙寰模式  商业地产创富的超级经营法则</w:t>
      </w:r>
    </w:p>
    <w:p>
      <w:r>
        <w:t>作者：夏正文著</w:t>
      </w:r>
    </w:p>
    <w:p>
      <w:r>
        <w:t>出版社：北京：中国经济出版社</w:t>
      </w:r>
    </w:p>
    <w:p>
      <w:r>
        <w:t>出版日期：2005.01</w:t>
      </w:r>
    </w:p>
    <w:p>
      <w:r>
        <w:t>总页数：293</w:t>
      </w:r>
    </w:p>
    <w:p>
      <w:r>
        <w:t>更多请访问教客网: www.jiaokey.com</w:t>
      </w:r>
    </w:p>
    <w:p>
      <w:r>
        <w:t>龙寰模式  商业地产创富的超级经营法则 评论地址：https://www.jiaokey.com/book/detail/11426034.html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