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书名：城市革命  环境经济新战略</w:t>
      </w:r>
    </w:p>
    <w:p>
      <w:r>
        <w:t>作者：皇甫晓涛著</w:t>
      </w:r>
    </w:p>
    <w:p>
      <w:r>
        <w:t>出版社：北京：中国物资出版社</w:t>
      </w:r>
    </w:p>
    <w:p>
      <w:r>
        <w:t>出版日期：2004.04</w:t>
      </w:r>
    </w:p>
    <w:p>
      <w:r>
        <w:t>总页数：247</w:t>
      </w:r>
    </w:p>
    <w:p>
      <w:r>
        <w:t>更多请访问教客网: www.jiaokey.com</w:t>
      </w:r>
    </w:p>
    <w:p>
      <w:r>
        <w:t>城市革命  环境经济新战略 评论地址：https://www.jiaokey.com/book/detail/11425763.html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