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书名：作为意识形态的进步话语</w:t>
      </w:r>
    </w:p>
    <w:p>
      <w:r>
        <w:t>作者：单继刚著</w:t>
      </w:r>
    </w:p>
    <w:p>
      <w:r>
        <w:t>出版社：沈阳：沈阳出版社</w:t>
      </w:r>
    </w:p>
    <w:p>
      <w:r>
        <w:t>出版日期：2004.02</w:t>
      </w:r>
    </w:p>
    <w:p>
      <w:r>
        <w:t>总页数：206</w:t>
      </w:r>
    </w:p>
    <w:p>
      <w:r>
        <w:t>更多请访问教客网: www.jiaokey.com</w:t>
      </w:r>
    </w:p>
    <w:p>
      <w:r>
        <w:t>作为意识形态的进步话语 评论地址：https://www.jiaokey.com/book/detail/11425551.html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