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书名：享乐的艺术  论享乐唯物主义</w:t>
      </w:r>
    </w:p>
    <w:p>
      <w:r>
        <w:t>作者:（法）米歇尔·昂弗莱（Michel Onfray）著；刘汉全译</w:t>
      </w:r>
    </w:p>
    <w:p>
      <w:r>
        <w:t>出版社:北京：生活·读书·新知三联书店</w:t>
      </w:r>
    </w:p>
    <w:p>
      <w:r>
        <w:t>出版日期：2003.12</w:t>
      </w:r>
    </w:p>
    <w:p>
      <w:r>
        <w:t>总页数：360</w:t>
      </w:r>
    </w:p>
    <w:p>
      <w:r>
        <w:t>更多请访问教客网:www.jiaokey.com</w:t>
      </w:r>
    </w:p>
    <w:p>
      <w:r>
        <w:t>享乐的艺术  论享乐唯物主义评论地址：https://www.jiaokey.com/book/detail/11425538.html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