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跨国公司与国际贸易理论</w:t>
      </w:r>
    </w:p>
    <w:p>
      <w:r>
        <w:rPr>
          <w:rFonts w:ascii="宋体" w:hAnsi="宋体" w:eastAsia="宋体"/>
          <w:sz w:val="24"/>
        </w:rPr>
        <w:t>（美）詹姆斯·R.马库森（James R. Markusen）著；强永昌，陆雪莲，杨泓艳译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跨国公司与国际贸易理论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（美）詹姆斯·R.马库森（James R. Markusen）著；强永昌，陆雪莲，杨泓艳译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高等学校) 国际贸易(学科: 高等学校) 跨国公司 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本书出售、求购地址：https://www.jiaokey.com/book/detail/11425469.html</w:t>
      </w:r>
    </w:p>
    <w:p>
      <w:r>
        <w:t>更多相关图书推荐：https://www.jiaokey.com</w:t>
      </w:r>
    </w:p>
    <w:p>
      <w:r>
        <w:t>（美）詹姆斯·R.马库森（James R. Markusen）著；强永昌，陆雪莲，杨泓艳译 其他作品：https://www.jiaokey.com/tag/（美）詹姆斯·R.马库森（James R. Markusen）著；强永昌，陆雪莲，杨泓艳译.html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关键词搜索：https://www.jiaokey.com/tag/跨国公司(学科: 高等学校) 国际贸易(学科: 高等学校) 跨国公司 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