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书名：国家赔偿法概要  第2版</w:t>
      </w:r>
    </w:p>
    <w:p>
      <w:r>
        <w:t>作者：刘春堂编著</w:t>
      </w:r>
    </w:p>
    <w:p>
      <w:r>
        <w:t>出版社：财政部财税人民训练所</w:t>
      </w:r>
    </w:p>
    <w:p>
      <w:r>
        <w:t>出版日期：1984.12</w:t>
      </w:r>
    </w:p>
    <w:p>
      <w:r>
        <w:t>总页数：142</w:t>
      </w:r>
    </w:p>
    <w:p>
      <w:r>
        <w:t>更多请访问教客网: www.jiaokey.com</w:t>
      </w:r>
    </w:p>
    <w:p>
      <w:r>
        <w:t>国家赔偿法概要  第2版 评论地址：https://www.jiaokey.com/book/detail/11424734.html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