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书名：散原精舍文集</w:t>
      </w:r>
    </w:p>
    <w:p>
      <w:r>
        <w:t>作者：陈三立著；钱文忠标点</w:t>
      </w:r>
    </w:p>
    <w:p>
      <w:r>
        <w:t>出版社：沈阳：辽宁教育出版社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散原精舍文集 评论地址：https://www.jiaokey.com/book/detail/11423131.html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