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书名：走出中世纪的曙光  晚明清初救世启蒙思潮</w:t>
      </w:r>
    </w:p>
    <w:p>
      <w:r>
        <w:t>作者：马涛著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总页数：267</w:t>
      </w:r>
    </w:p>
    <w:p>
      <w:r>
        <w:t>更多请访问教客网: www.jiaokey.com</w:t>
      </w:r>
    </w:p>
    <w:p>
      <w:r>
        <w:t>走出中世纪的曙光  晚明清初救世启蒙思潮 评论地址：https://www.jiaokey.com/book/detail/11423036.html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