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吃遍全球  旅行膳食营养指南</w:t>
      </w:r>
    </w:p>
    <w:p>
      <w:r>
        <w:rPr>
          <w:rFonts w:ascii="宋体" w:hAnsi="宋体" w:eastAsia="宋体"/>
          <w:sz w:val="24"/>
        </w:rPr>
        <w:t>（英）玛莎·舒尔曼著；潘凤财，樊俊，叶秀敏译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吃遍全球  旅行膳食营养指南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（英）玛莎·舒尔曼著；潘凤财，樊俊，叶秀敏译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本书出售、求购地址：https://www.jiaokey.com/book/detail/11422111.html</w:t>
      </w:r>
    </w:p>
    <w:p>
      <w:r>
        <w:t>更多相关图书推荐：https://www.jiaokey.com</w:t>
      </w:r>
    </w:p>
    <w:p>
      <w:r>
        <w:t>（英）玛莎·舒尔曼著；潘凤财，樊俊，叶秀敏译 其他作品：https://www.jiaokey.com/tag/（英）玛莎·舒尔曼著；潘凤财，樊俊，叶秀敏译.html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关键词搜索：https://www.jiaokey.com/tag/吃遍全球  旅行膳食营养指南.html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