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书名：男性的美丽与哀愁  “猛男情结”剖析</w:t>
      </w:r>
    </w:p>
    <w:p>
      <w:r>
        <w:t>作者：（美）哈里森·波普（Harrison G. Pope），凯萨琳·菲利普（Katharine A. Phillips），罗贝多·奥利佛迪亚（Roberto Olivardia）著；但唐谟译</w:t>
      </w:r>
    </w:p>
    <w:p>
      <w:r>
        <w:t>出版社：重庆：重庆出版社</w:t>
      </w:r>
    </w:p>
    <w:p>
      <w:r>
        <w:t>出版日期：2005.05</w:t>
      </w:r>
    </w:p>
    <w:p>
      <w:r>
        <w:t>总页数：306</w:t>
      </w:r>
    </w:p>
    <w:p>
      <w:r>
        <w:t>更多请访问教客网: www.jiaokey.com</w:t>
      </w:r>
    </w:p>
    <w:p>
      <w:r>
        <w:t>男性的美丽与哀愁  “猛男情结”剖析 评论地址：https://www.jiaokey.com/book/detail/11422022.html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