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曹寅与康熙：一个皇室宠臣的生涯揭秘</w:t>
      </w:r>
    </w:p>
    <w:p>
      <w:r>
        <w:rPr>
          <w:rFonts w:ascii="宋体" w:hAnsi="宋体" w:eastAsia="宋体"/>
          <w:sz w:val="24"/>
        </w:rPr>
        <w:t>（美）史景迁著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曹寅与康熙：一个皇室宠臣的生涯揭秘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（美）史景迁著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本书出售、求购地址：https://www.jiaokey.com/book/detail/11422021.html</w:t>
      </w:r>
    </w:p>
    <w:p>
      <w:r>
        <w:t>更多相关图书推荐：https://www.jiaokey.com</w:t>
      </w:r>
    </w:p>
    <w:p>
      <w:r>
        <w:t>（美）史景迁著 其他作品：https://www.jiaokey.com/tag/（美）史景迁著.html</w:t>
      </w:r>
    </w:p>
    <w:p>
      <w:r>
        <w:t>关键词搜索：https://www.jiaokey.com/tag/曹寅与康熙：一个皇室宠臣的生涯揭秘.html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