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2004年第二集  总第8集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2004年第二集  总第8集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本书出售、求购地址：https://www.jiaokey.com/book/detail/11421978.html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2004年第二集  总第8集.html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