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书名：灵动的符号  首饰设计实验教程</w:t>
      </w:r>
    </w:p>
    <w:p>
      <w:r>
        <w:t>作者：滕菲著</w:t>
      </w:r>
    </w:p>
    <w:p>
      <w:r>
        <w:t>出版社：北京：人民美术出版社</w:t>
      </w:r>
    </w:p>
    <w:p>
      <w:r>
        <w:t>出版日期：2004.06</w:t>
      </w:r>
    </w:p>
    <w:p>
      <w:r>
        <w:t>总页数：117</w:t>
      </w:r>
    </w:p>
    <w:p>
      <w:r>
        <w:t>更多请访问教客网: www.jiaokey.com</w:t>
      </w:r>
    </w:p>
    <w:p>
      <w:r>
        <w:t>灵动的符号  首饰设计实验教程 评论地址：https://www.jiaokey.com/book/detail/11421774.html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